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D4" w:rsidRPr="00A72AE3" w:rsidRDefault="00C24ED4" w:rsidP="00C24ED4">
      <w:pPr>
        <w:rPr>
          <w:b/>
          <w:lang w:val="fr-CA"/>
        </w:rPr>
      </w:pPr>
      <w:r w:rsidRPr="00A72AE3">
        <w:rPr>
          <w:b/>
          <w:lang w:val="fr-CA"/>
        </w:rPr>
        <w:t>Les défenseurs de la réduction de la pauvreté énergétique se félicitent de l'élargissement de l'admissibilité au programme</w:t>
      </w:r>
      <w:r w:rsidR="00A25C63" w:rsidRPr="00A72AE3">
        <w:rPr>
          <w:b/>
          <w:lang w:val="fr-CA"/>
        </w:rPr>
        <w:t xml:space="preserve"> ontarien d’aide relative aux frais d</w:t>
      </w:r>
      <w:r w:rsidRPr="00A72AE3">
        <w:rPr>
          <w:b/>
          <w:lang w:val="fr-CA"/>
        </w:rPr>
        <w:t xml:space="preserve">'électricité </w:t>
      </w:r>
      <w:r w:rsidR="00A25C63" w:rsidRPr="00A72AE3">
        <w:rPr>
          <w:b/>
          <w:lang w:val="fr-CA"/>
        </w:rPr>
        <w:t>(POAFE)</w:t>
      </w:r>
    </w:p>
    <w:p w:rsidR="00A72AE3" w:rsidRDefault="00A72AE3" w:rsidP="00C24ED4">
      <w:pPr>
        <w:rPr>
          <w:b/>
          <w:lang w:val="fr-CA"/>
        </w:rPr>
      </w:pPr>
    </w:p>
    <w:p w:rsidR="00C24ED4" w:rsidRPr="00A72AE3" w:rsidRDefault="00C24ED4" w:rsidP="00C24ED4">
      <w:pPr>
        <w:rPr>
          <w:b/>
          <w:lang w:val="fr-CA"/>
        </w:rPr>
      </w:pPr>
      <w:r w:rsidRPr="00A72AE3">
        <w:rPr>
          <w:b/>
          <w:lang w:val="fr-CA"/>
        </w:rPr>
        <w:t>Le 1er mars 2024</w:t>
      </w:r>
      <w:bookmarkStart w:id="0" w:name="_GoBack"/>
      <w:bookmarkEnd w:id="0"/>
    </w:p>
    <w:p w:rsidR="00C24ED4" w:rsidRPr="00C24ED4" w:rsidRDefault="00C24ED4" w:rsidP="00C24ED4">
      <w:pPr>
        <w:rPr>
          <w:lang w:val="fr-CA"/>
        </w:rPr>
      </w:pPr>
      <w:r w:rsidRPr="00A72AE3">
        <w:rPr>
          <w:b/>
          <w:lang w:val="fr-CA"/>
        </w:rPr>
        <w:t>Toronto</w:t>
      </w:r>
      <w:r w:rsidRPr="00C24ED4">
        <w:rPr>
          <w:lang w:val="fr-CA"/>
        </w:rPr>
        <w:t xml:space="preserve"> - Le </w:t>
      </w:r>
      <w:proofErr w:type="spellStart"/>
      <w:r w:rsidRPr="00C24ED4">
        <w:rPr>
          <w:lang w:val="fr-CA"/>
        </w:rPr>
        <w:t>Low-Income</w:t>
      </w:r>
      <w:proofErr w:type="spellEnd"/>
      <w:r w:rsidRPr="00C24ED4">
        <w:rPr>
          <w:lang w:val="fr-CA"/>
        </w:rPr>
        <w:t xml:space="preserve"> </w:t>
      </w:r>
      <w:proofErr w:type="spellStart"/>
      <w:r w:rsidRPr="00C24ED4">
        <w:rPr>
          <w:lang w:val="fr-CA"/>
        </w:rPr>
        <w:t>Energy</w:t>
      </w:r>
      <w:proofErr w:type="spellEnd"/>
      <w:r w:rsidRPr="00C24ED4">
        <w:rPr>
          <w:lang w:val="fr-CA"/>
        </w:rPr>
        <w:t xml:space="preserve"> Network (LIEN) se réjouit de l'annonce faite par l'Ontario de l'augmentation du seuil d'admissibilité au </w:t>
      </w:r>
      <w:r w:rsidR="00A25C63">
        <w:rPr>
          <w:lang w:val="fr-CA"/>
        </w:rPr>
        <w:t>P</w:t>
      </w:r>
      <w:r w:rsidR="00A25C63" w:rsidRPr="00C24ED4">
        <w:rPr>
          <w:lang w:val="fr-CA"/>
        </w:rPr>
        <w:t>rogramme</w:t>
      </w:r>
      <w:r w:rsidR="00A25C63">
        <w:rPr>
          <w:lang w:val="fr-CA"/>
        </w:rPr>
        <w:t xml:space="preserve"> ontarien d’aide relative aux frais d</w:t>
      </w:r>
      <w:r w:rsidR="00A25C63" w:rsidRPr="00C24ED4">
        <w:rPr>
          <w:lang w:val="fr-CA"/>
        </w:rPr>
        <w:t xml:space="preserve">'électricité </w:t>
      </w:r>
      <w:r w:rsidR="00A25C63">
        <w:rPr>
          <w:lang w:val="fr-CA"/>
        </w:rPr>
        <w:t>(POAFE)</w:t>
      </w:r>
      <w:r w:rsidR="00A25C63">
        <w:rPr>
          <w:lang w:val="fr-CA"/>
        </w:rPr>
        <w:t xml:space="preserve">.  </w:t>
      </w:r>
      <w:r w:rsidRPr="00C24ED4">
        <w:rPr>
          <w:lang w:val="fr-CA"/>
        </w:rPr>
        <w:t xml:space="preserve">Le </w:t>
      </w:r>
      <w:r w:rsidR="00A25C63">
        <w:rPr>
          <w:lang w:val="fr-CA"/>
        </w:rPr>
        <w:t>POAFE</w:t>
      </w:r>
      <w:r w:rsidRPr="00C24ED4">
        <w:rPr>
          <w:lang w:val="fr-CA"/>
        </w:rPr>
        <w:t xml:space="preserve"> offre une aide financière aux ménages à faible revenu de la province en proposant des crédits mensuels sur les factures d'électricité.</w:t>
      </w:r>
    </w:p>
    <w:p w:rsidR="00C24ED4" w:rsidRPr="00C24ED4" w:rsidRDefault="00C24ED4" w:rsidP="00C24ED4">
      <w:pPr>
        <w:rPr>
          <w:lang w:val="fr-CA"/>
        </w:rPr>
      </w:pPr>
      <w:r w:rsidRPr="00C24ED4">
        <w:rPr>
          <w:lang w:val="fr-CA"/>
        </w:rPr>
        <w:t xml:space="preserve">Le relèvement des seuils de revenu de 35 % signifie qu'environ 100 000 familles supplémentaires seront admissibles au programme. Les seuils actualisés du programme permettront à un ménage de quatre personnes ayant un revenu après impôt de 65 000 $ (contre 48 000 $ auparavant), ou à un couple ayant un revenu après impôt de 54 000 $ (contre 39 000 $ auparavant), d'être admissible aux crédits sur la facture du </w:t>
      </w:r>
      <w:r w:rsidR="00A25C63">
        <w:rPr>
          <w:lang w:val="fr-CA"/>
        </w:rPr>
        <w:t>POAFE</w:t>
      </w:r>
      <w:r w:rsidRPr="00C24ED4">
        <w:rPr>
          <w:lang w:val="fr-CA"/>
        </w:rPr>
        <w:t>.</w:t>
      </w:r>
    </w:p>
    <w:p w:rsidR="00C24ED4" w:rsidRPr="00C24ED4" w:rsidRDefault="00C24ED4" w:rsidP="00C24ED4">
      <w:pPr>
        <w:rPr>
          <w:lang w:val="fr-CA"/>
        </w:rPr>
      </w:pPr>
      <w:r w:rsidRPr="00C24ED4">
        <w:rPr>
          <w:lang w:val="fr-CA"/>
        </w:rPr>
        <w:t>Il s'agit d'un répit bienvenu pour de nombreuses familles qui luttent contre l'augmentation du coût de la vie. Le LIEN salue l'engagement de la province à assurer l'abordabilité des factures d'électricité pour les familles à faible revenu en prenant une mesure importante pour alléger leur fardeau financier.</w:t>
      </w:r>
    </w:p>
    <w:p w:rsidR="00C24ED4" w:rsidRPr="00C24ED4" w:rsidRDefault="00C24ED4" w:rsidP="00C24ED4">
      <w:pPr>
        <w:rPr>
          <w:lang w:val="fr-CA"/>
        </w:rPr>
      </w:pPr>
      <w:r w:rsidRPr="00C24ED4">
        <w:rPr>
          <w:lang w:val="fr-CA"/>
        </w:rPr>
        <w:t xml:space="preserve">Le soutien du </w:t>
      </w:r>
      <w:r w:rsidR="00A72AE3">
        <w:rPr>
          <w:lang w:val="fr-CA"/>
        </w:rPr>
        <w:t>POAFE</w:t>
      </w:r>
      <w:r w:rsidRPr="00C24ED4">
        <w:rPr>
          <w:lang w:val="fr-CA"/>
        </w:rPr>
        <w:t xml:space="preserve"> étant désormais accessible à un plus grand nombre de personnes, la LIEN encourage vivement tous les ménages admissibles à présenter </w:t>
      </w:r>
      <w:hyperlink r:id="rId4" w:history="1">
        <w:r w:rsidRPr="00A72AE3">
          <w:rPr>
            <w:rStyle w:val="Hyperlink"/>
            <w:b/>
            <w:lang w:val="fr-CA"/>
          </w:rPr>
          <w:t>une demande</w:t>
        </w:r>
      </w:hyperlink>
      <w:r w:rsidRPr="00C24ED4">
        <w:rPr>
          <w:lang w:val="fr-CA"/>
        </w:rPr>
        <w:t>.</w:t>
      </w:r>
    </w:p>
    <w:p w:rsidR="00C24ED4" w:rsidRPr="00C24ED4" w:rsidRDefault="00C24ED4" w:rsidP="00C24ED4">
      <w:pPr>
        <w:rPr>
          <w:lang w:val="fr-CA"/>
        </w:rPr>
      </w:pPr>
    </w:p>
    <w:p w:rsidR="009D4BCF" w:rsidRDefault="00C24ED4" w:rsidP="00C24ED4">
      <w:pPr>
        <w:rPr>
          <w:lang w:val="fr-CA"/>
        </w:rPr>
      </w:pPr>
      <w:r w:rsidRPr="00A25C63">
        <w:rPr>
          <w:lang w:val="fr-CA"/>
        </w:rPr>
        <w:t>Informations complémentaires en ligne :</w:t>
      </w:r>
      <w:r w:rsidR="00A72AE3" w:rsidRPr="00A72AE3">
        <w:rPr>
          <w:rFonts w:ascii="Arial" w:hAnsi="Arial" w:cs="Arial"/>
          <w:color w:val="333333"/>
          <w:sz w:val="30"/>
          <w:szCs w:val="30"/>
          <w:shd w:val="clear" w:color="auto" w:fill="FFFFFF"/>
          <w:lang w:val="fr-CA"/>
        </w:rPr>
        <w:t xml:space="preserve"> </w:t>
      </w:r>
      <w:hyperlink r:id="rId5" w:history="1">
        <w:r w:rsidR="00A72AE3" w:rsidRPr="00432288">
          <w:rPr>
            <w:rStyle w:val="Hyperlink"/>
            <w:lang w:val="fr-CA"/>
          </w:rPr>
          <w:t>https://www.lowincomeenergy.ca/ontario-electricity-support-program-expanded-to-more-ontarians/</w:t>
        </w:r>
      </w:hyperlink>
    </w:p>
    <w:p w:rsidR="00C24ED4" w:rsidRDefault="00C24ED4" w:rsidP="00C24ED4">
      <w:pPr>
        <w:rPr>
          <w:lang w:val="fr-CA"/>
        </w:rPr>
      </w:pPr>
      <w:r w:rsidRPr="00C24ED4">
        <w:rPr>
          <w:lang w:val="fr-CA"/>
        </w:rPr>
        <w:t>Pour plus d'informations ou pour organiser un entretien, veuillez contacter :</w:t>
      </w:r>
    </w:p>
    <w:p w:rsidR="00A72AE3" w:rsidRPr="00C24ED4" w:rsidRDefault="00A72AE3" w:rsidP="00C24ED4">
      <w:pPr>
        <w:rPr>
          <w:lang w:val="fr-CA"/>
        </w:rPr>
      </w:pPr>
      <w:r w:rsidRPr="00A72AE3">
        <w:rPr>
          <w:lang w:val="fr-CA"/>
        </w:rPr>
        <w:t>Zee Bhanji,</w:t>
      </w:r>
    </w:p>
    <w:sectPr w:rsidR="00A72AE3" w:rsidRPr="00C24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71168"/>
    <w:rsid w:val="009D4BCF"/>
    <w:rsid w:val="00A25C63"/>
    <w:rsid w:val="00A72AE3"/>
    <w:rsid w:val="00C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FCE8"/>
  <w15:chartTrackingRefBased/>
  <w15:docId w15:val="{C33F64F2-01F9-4CD4-9B9D-F6E833CC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elawadee UI Semilight" w:eastAsiaTheme="minorHAnsi" w:hAnsi="Leelawadee UI Semilight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owincomeenergy.ca/ontario-electricity-support-program-expanded-to-more-ontarians/" TargetMode="External"/><Relationship Id="rId4" Type="http://schemas.openxmlformats.org/officeDocument/2006/relationships/hyperlink" Target="https://ontarioelectricitysupport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Beyan (ACTO)</dc:creator>
  <cp:keywords/>
  <dc:description/>
  <cp:lastModifiedBy>Camelia Beyan (ACTO)</cp:lastModifiedBy>
  <cp:revision>3</cp:revision>
  <dcterms:created xsi:type="dcterms:W3CDTF">2024-05-08T20:50:00Z</dcterms:created>
  <dcterms:modified xsi:type="dcterms:W3CDTF">2024-05-09T18:38:00Z</dcterms:modified>
</cp:coreProperties>
</file>